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D" w:rsidRDefault="0085363D">
      <w:r>
        <w:t>NAME: ______________________________ PERIOD: _____ DATE: _______ POINTS: _______</w:t>
      </w:r>
    </w:p>
    <w:p w:rsidR="00A600B4" w:rsidRDefault="0085363D" w:rsidP="0085363D">
      <w:pPr>
        <w:jc w:val="center"/>
      </w:pPr>
      <w:r>
        <w:t>“</w:t>
      </w:r>
      <w:r w:rsidRPr="0085363D">
        <w:t>The 1950s - A Decade in Review: Culture</w:t>
      </w:r>
      <w:r>
        <w:t>” Questions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After the end of the WW2 unemployment was low and wages were 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President _________________ was able to balance the budget.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The 1950’s saw the use of many new _____________ and new household ____________.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What were three new items used in households?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Massive increase in the birthrate was known as the ________________.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Women should _________ at home and raise the ___________.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In 1948 only _____ % of households had televisions.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7 years later _____ % of households had televisions.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Colored televisions were made available in 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In 1955 there were ___________ cars on the roads.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President Eisenhower pushed forward the ______________________.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The first suburbs were created by ________________________.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>Levittown became the _____________ for other suburbs.</w:t>
      </w:r>
    </w:p>
    <w:p w:rsidR="0085363D" w:rsidRDefault="0085363D" w:rsidP="0085363D"/>
    <w:p w:rsidR="0085363D" w:rsidRDefault="0085363D" w:rsidP="0010148A">
      <w:pPr>
        <w:pStyle w:val="ListParagraph"/>
        <w:numPr>
          <w:ilvl w:val="0"/>
          <w:numId w:val="1"/>
        </w:numPr>
      </w:pPr>
      <w:r>
        <w:t xml:space="preserve">Fast food revolutionized </w:t>
      </w:r>
      <w:r w:rsidR="0010148A">
        <w:t>____________ industry in America.</w:t>
      </w:r>
    </w:p>
    <w:p w:rsidR="0010148A" w:rsidRDefault="0010148A" w:rsidP="0085363D"/>
    <w:p w:rsidR="0010148A" w:rsidRDefault="0010148A" w:rsidP="0010148A">
      <w:pPr>
        <w:pStyle w:val="ListParagraph"/>
        <w:numPr>
          <w:ilvl w:val="0"/>
          <w:numId w:val="1"/>
        </w:numPr>
      </w:pPr>
      <w:r>
        <w:t>McDonald’s used _______________ techniques in order to make food faster and lower prices.</w:t>
      </w:r>
    </w:p>
    <w:p w:rsidR="0010148A" w:rsidRDefault="0010148A" w:rsidP="0085363D"/>
    <w:p w:rsidR="0010148A" w:rsidRDefault="0010148A" w:rsidP="0010148A">
      <w:pPr>
        <w:pStyle w:val="ListParagraph"/>
        <w:numPr>
          <w:ilvl w:val="0"/>
          <w:numId w:val="1"/>
        </w:numPr>
      </w:pPr>
      <w:r>
        <w:t>Teens would frequent ____________, ______________, and music halls.</w:t>
      </w:r>
    </w:p>
    <w:p w:rsidR="0010148A" w:rsidRDefault="0010148A" w:rsidP="0010148A">
      <w:pPr>
        <w:pStyle w:val="ListParagraph"/>
      </w:pPr>
    </w:p>
    <w:p w:rsidR="0010148A" w:rsidRDefault="0010148A" w:rsidP="0010148A">
      <w:pPr>
        <w:pStyle w:val="ListParagraph"/>
        <w:numPr>
          <w:ilvl w:val="0"/>
          <w:numId w:val="1"/>
        </w:numPr>
      </w:pPr>
      <w:r>
        <w:t>Popular music of the 1950’s was dominated by a new form of music called ______________.</w:t>
      </w:r>
    </w:p>
    <w:p w:rsidR="0010148A" w:rsidRDefault="0010148A" w:rsidP="0010148A">
      <w:pPr>
        <w:pStyle w:val="ListParagraph"/>
      </w:pPr>
    </w:p>
    <w:p w:rsidR="0010148A" w:rsidRDefault="0010148A" w:rsidP="0010148A">
      <w:pPr>
        <w:pStyle w:val="ListParagraph"/>
        <w:numPr>
          <w:ilvl w:val="0"/>
          <w:numId w:val="1"/>
        </w:numPr>
      </w:pPr>
      <w:r>
        <w:t>Elvis was only filmed on TV from the ______________________.</w:t>
      </w:r>
    </w:p>
    <w:p w:rsidR="0010148A" w:rsidRDefault="0010148A" w:rsidP="0010148A">
      <w:pPr>
        <w:pStyle w:val="ListParagraph"/>
      </w:pPr>
    </w:p>
    <w:p w:rsidR="0010148A" w:rsidRDefault="0010148A" w:rsidP="0010148A">
      <w:pPr>
        <w:pStyle w:val="ListParagraph"/>
        <w:numPr>
          <w:ilvl w:val="0"/>
          <w:numId w:val="1"/>
        </w:numPr>
      </w:pPr>
      <w:r>
        <w:t>February 3 1959 became known as the day _____________ died.</w:t>
      </w:r>
    </w:p>
    <w:p w:rsidR="0010148A" w:rsidRDefault="0010148A" w:rsidP="0010148A">
      <w:pPr>
        <w:pStyle w:val="ListParagraph"/>
      </w:pPr>
      <w:bookmarkStart w:id="0" w:name="_GoBack"/>
      <w:bookmarkEnd w:id="0"/>
    </w:p>
    <w:p w:rsidR="0010148A" w:rsidRDefault="0010148A" w:rsidP="0010148A"/>
    <w:p w:rsidR="0010148A" w:rsidRDefault="0010148A" w:rsidP="0085363D"/>
    <w:p w:rsidR="0010148A" w:rsidRDefault="0010148A" w:rsidP="0085363D"/>
    <w:p w:rsidR="0085363D" w:rsidRDefault="0085363D" w:rsidP="0085363D"/>
    <w:sectPr w:rsidR="0085363D" w:rsidSect="0085363D">
      <w:pgSz w:w="12240" w:h="15840"/>
      <w:pgMar w:top="576" w:right="432" w:bottom="576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D5EDC"/>
    <w:multiLevelType w:val="hybridMultilevel"/>
    <w:tmpl w:val="D3A0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D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48A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63D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DABD3-E75A-4F58-AB28-A4B809E8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2018-04-08T21:08:00Z</dcterms:created>
  <dcterms:modified xsi:type="dcterms:W3CDTF">2018-04-08T21:32:00Z</dcterms:modified>
</cp:coreProperties>
</file>